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799" w:rsidRDefault="00845799" w:rsidP="00845799">
      <w:pPr>
        <w:jc w:val="center"/>
      </w:pPr>
      <w:bookmarkStart w:id="0" w:name="_GoBack"/>
      <w:bookmarkEnd w:id="0"/>
    </w:p>
    <w:p w:rsidR="00845799" w:rsidRDefault="00845799" w:rsidP="00845799">
      <w:pPr>
        <w:jc w:val="center"/>
      </w:pPr>
    </w:p>
    <w:p w:rsidR="00845799" w:rsidRDefault="00845799" w:rsidP="00845799">
      <w:pPr>
        <w:jc w:val="center"/>
      </w:pPr>
    </w:p>
    <w:p w:rsidR="00845799" w:rsidRDefault="00845799" w:rsidP="00845799">
      <w:pPr>
        <w:jc w:val="center"/>
      </w:pPr>
    </w:p>
    <w:p w:rsidR="00845799" w:rsidRDefault="00845799" w:rsidP="00845799">
      <w:pPr>
        <w:jc w:val="center"/>
      </w:pPr>
    </w:p>
    <w:p w:rsidR="00845799" w:rsidRDefault="00845799" w:rsidP="00845799">
      <w:pPr>
        <w:jc w:val="center"/>
      </w:pPr>
    </w:p>
    <w:p w:rsidR="00845799" w:rsidRDefault="00845799" w:rsidP="00845799">
      <w:pPr>
        <w:jc w:val="center"/>
      </w:pPr>
    </w:p>
    <w:p w:rsidR="00845799" w:rsidRDefault="00845799" w:rsidP="00845799">
      <w:pPr>
        <w:jc w:val="center"/>
      </w:pPr>
    </w:p>
    <w:p w:rsidR="00845799" w:rsidRDefault="00845799" w:rsidP="00845799">
      <w:pPr>
        <w:jc w:val="center"/>
      </w:pPr>
    </w:p>
    <w:p w:rsidR="00845799" w:rsidRPr="00845799" w:rsidRDefault="00982916" w:rsidP="00845799">
      <w:pPr>
        <w:spacing w:line="480" w:lineRule="auto"/>
        <w:jc w:val="center"/>
        <w:rPr>
          <w:rFonts w:ascii="Times New Roman" w:hAnsi="Times New Roman" w:cs="Times New Roman"/>
          <w:sz w:val="24"/>
          <w:szCs w:val="24"/>
        </w:rPr>
      </w:pPr>
      <w:r w:rsidRPr="00845799">
        <w:rPr>
          <w:rFonts w:ascii="Times New Roman" w:hAnsi="Times New Roman" w:cs="Times New Roman"/>
          <w:sz w:val="24"/>
          <w:szCs w:val="24"/>
        </w:rPr>
        <w:t>Movie Questions</w:t>
      </w:r>
    </w:p>
    <w:p w:rsidR="00845799" w:rsidRPr="00845799" w:rsidRDefault="00982916" w:rsidP="00845799">
      <w:pPr>
        <w:spacing w:line="480" w:lineRule="auto"/>
        <w:jc w:val="center"/>
        <w:rPr>
          <w:rFonts w:ascii="Times New Roman" w:hAnsi="Times New Roman" w:cs="Times New Roman"/>
          <w:sz w:val="24"/>
          <w:szCs w:val="24"/>
        </w:rPr>
      </w:pPr>
      <w:r w:rsidRPr="00845799">
        <w:rPr>
          <w:rFonts w:ascii="Times New Roman" w:hAnsi="Times New Roman" w:cs="Times New Roman"/>
          <w:sz w:val="24"/>
          <w:szCs w:val="24"/>
        </w:rPr>
        <w:t>Institution Affiliation</w:t>
      </w:r>
    </w:p>
    <w:p w:rsidR="00845799" w:rsidRPr="00845799" w:rsidRDefault="00982916" w:rsidP="00845799">
      <w:pPr>
        <w:spacing w:line="480" w:lineRule="auto"/>
        <w:jc w:val="center"/>
        <w:rPr>
          <w:rFonts w:ascii="Times New Roman" w:hAnsi="Times New Roman" w:cs="Times New Roman"/>
          <w:sz w:val="24"/>
          <w:szCs w:val="24"/>
        </w:rPr>
      </w:pPr>
      <w:r w:rsidRPr="00845799">
        <w:rPr>
          <w:rFonts w:ascii="Times New Roman" w:hAnsi="Times New Roman" w:cs="Times New Roman"/>
          <w:sz w:val="24"/>
          <w:szCs w:val="24"/>
        </w:rPr>
        <w:t>Students Name</w:t>
      </w:r>
    </w:p>
    <w:p w:rsidR="00845799" w:rsidRPr="00845799" w:rsidRDefault="00982916" w:rsidP="00845799">
      <w:pPr>
        <w:spacing w:line="480" w:lineRule="auto"/>
        <w:jc w:val="center"/>
        <w:rPr>
          <w:rFonts w:ascii="Times New Roman" w:hAnsi="Times New Roman" w:cs="Times New Roman"/>
          <w:sz w:val="24"/>
          <w:szCs w:val="24"/>
        </w:rPr>
      </w:pPr>
      <w:r w:rsidRPr="00845799">
        <w:rPr>
          <w:rFonts w:ascii="Times New Roman" w:hAnsi="Times New Roman" w:cs="Times New Roman"/>
          <w:sz w:val="24"/>
          <w:szCs w:val="24"/>
        </w:rPr>
        <w:t xml:space="preserve">Date </w:t>
      </w:r>
    </w:p>
    <w:p w:rsidR="00845799" w:rsidRPr="00845799" w:rsidRDefault="00845799" w:rsidP="00845799">
      <w:pPr>
        <w:spacing w:line="480" w:lineRule="auto"/>
        <w:jc w:val="center"/>
        <w:rPr>
          <w:rFonts w:ascii="Times New Roman" w:hAnsi="Times New Roman" w:cs="Times New Roman"/>
          <w:sz w:val="24"/>
          <w:szCs w:val="24"/>
        </w:rPr>
      </w:pPr>
    </w:p>
    <w:p w:rsidR="00845799" w:rsidRPr="00845799" w:rsidRDefault="00845799" w:rsidP="00845799">
      <w:pPr>
        <w:spacing w:line="480" w:lineRule="auto"/>
        <w:jc w:val="center"/>
        <w:rPr>
          <w:rFonts w:ascii="Times New Roman" w:hAnsi="Times New Roman" w:cs="Times New Roman"/>
          <w:sz w:val="24"/>
          <w:szCs w:val="24"/>
        </w:rPr>
      </w:pPr>
    </w:p>
    <w:p w:rsidR="00845799" w:rsidRPr="00845799" w:rsidRDefault="00845799" w:rsidP="00845799">
      <w:pPr>
        <w:spacing w:line="480" w:lineRule="auto"/>
        <w:jc w:val="center"/>
        <w:rPr>
          <w:rFonts w:ascii="Times New Roman" w:hAnsi="Times New Roman" w:cs="Times New Roman"/>
          <w:sz w:val="24"/>
          <w:szCs w:val="24"/>
        </w:rPr>
      </w:pPr>
    </w:p>
    <w:p w:rsidR="00845799" w:rsidRPr="00845799" w:rsidRDefault="00845799" w:rsidP="00845799">
      <w:pPr>
        <w:spacing w:line="480" w:lineRule="auto"/>
        <w:jc w:val="center"/>
        <w:rPr>
          <w:rFonts w:ascii="Times New Roman" w:hAnsi="Times New Roman" w:cs="Times New Roman"/>
          <w:sz w:val="24"/>
          <w:szCs w:val="24"/>
        </w:rPr>
      </w:pPr>
    </w:p>
    <w:p w:rsidR="00845799" w:rsidRPr="00845799" w:rsidRDefault="00845799" w:rsidP="00845799">
      <w:pPr>
        <w:spacing w:line="480" w:lineRule="auto"/>
        <w:jc w:val="center"/>
        <w:rPr>
          <w:rFonts w:ascii="Times New Roman" w:hAnsi="Times New Roman" w:cs="Times New Roman"/>
          <w:sz w:val="24"/>
          <w:szCs w:val="24"/>
        </w:rPr>
      </w:pPr>
    </w:p>
    <w:p w:rsidR="00845799" w:rsidRDefault="00845799" w:rsidP="00845799">
      <w:pPr>
        <w:spacing w:line="480" w:lineRule="auto"/>
        <w:rPr>
          <w:rFonts w:ascii="Times New Roman" w:hAnsi="Times New Roman" w:cs="Times New Roman"/>
          <w:sz w:val="24"/>
          <w:szCs w:val="24"/>
        </w:rPr>
      </w:pPr>
    </w:p>
    <w:p w:rsidR="00845799" w:rsidRPr="00845799" w:rsidRDefault="00845799" w:rsidP="00845799">
      <w:pPr>
        <w:spacing w:line="480" w:lineRule="auto"/>
        <w:rPr>
          <w:rFonts w:ascii="Times New Roman" w:hAnsi="Times New Roman" w:cs="Times New Roman"/>
          <w:sz w:val="24"/>
          <w:szCs w:val="24"/>
        </w:rPr>
      </w:pPr>
    </w:p>
    <w:p w:rsidR="00845799" w:rsidRPr="00845799" w:rsidRDefault="00982916" w:rsidP="00845799">
      <w:pPr>
        <w:spacing w:line="480" w:lineRule="auto"/>
        <w:jc w:val="center"/>
        <w:rPr>
          <w:rFonts w:ascii="Times New Roman" w:hAnsi="Times New Roman" w:cs="Times New Roman"/>
          <w:sz w:val="24"/>
          <w:szCs w:val="24"/>
        </w:rPr>
      </w:pPr>
      <w:r w:rsidRPr="00845799">
        <w:rPr>
          <w:rFonts w:ascii="Times New Roman" w:hAnsi="Times New Roman" w:cs="Times New Roman"/>
          <w:sz w:val="24"/>
          <w:szCs w:val="24"/>
        </w:rPr>
        <w:lastRenderedPageBreak/>
        <w:t>Movie Questions</w:t>
      </w:r>
    </w:p>
    <w:p w:rsidR="00210C49" w:rsidRPr="00845799" w:rsidRDefault="00982916" w:rsidP="00845799">
      <w:pPr>
        <w:spacing w:line="480" w:lineRule="auto"/>
        <w:rPr>
          <w:rFonts w:ascii="Times New Roman" w:hAnsi="Times New Roman" w:cs="Times New Roman"/>
          <w:sz w:val="24"/>
          <w:szCs w:val="24"/>
        </w:rPr>
      </w:pPr>
      <w:r w:rsidRPr="00845799">
        <w:rPr>
          <w:rFonts w:ascii="Times New Roman" w:hAnsi="Times New Roman" w:cs="Times New Roman"/>
          <w:b/>
          <w:sz w:val="24"/>
          <w:szCs w:val="24"/>
        </w:rPr>
        <w:t xml:space="preserve">Black </w:t>
      </w:r>
      <w:r w:rsidR="00845799" w:rsidRPr="00845799">
        <w:rPr>
          <w:rFonts w:ascii="Times New Roman" w:hAnsi="Times New Roman" w:cs="Times New Roman"/>
          <w:b/>
          <w:sz w:val="24"/>
          <w:szCs w:val="24"/>
        </w:rPr>
        <w:t xml:space="preserve">47 </w:t>
      </w:r>
      <w:r w:rsidRPr="00845799">
        <w:rPr>
          <w:rFonts w:ascii="Times New Roman" w:hAnsi="Times New Roman" w:cs="Times New Roman"/>
          <w:b/>
          <w:sz w:val="24"/>
          <w:szCs w:val="24"/>
        </w:rPr>
        <w:t xml:space="preserve"> </w:t>
      </w:r>
    </w:p>
    <w:p w:rsidR="00142495" w:rsidRPr="00845799" w:rsidRDefault="00982916" w:rsidP="00845799">
      <w:pPr>
        <w:spacing w:line="480" w:lineRule="auto"/>
        <w:rPr>
          <w:rFonts w:ascii="Times New Roman" w:hAnsi="Times New Roman" w:cs="Times New Roman"/>
          <w:b/>
          <w:sz w:val="24"/>
          <w:szCs w:val="24"/>
        </w:rPr>
      </w:pPr>
      <w:r w:rsidRPr="00845799">
        <w:rPr>
          <w:rFonts w:ascii="Times New Roman" w:hAnsi="Times New Roman" w:cs="Times New Roman"/>
          <w:b/>
          <w:sz w:val="24"/>
          <w:szCs w:val="24"/>
        </w:rPr>
        <w:t>What was the movie about?</w:t>
      </w:r>
    </w:p>
    <w:p w:rsidR="00142495" w:rsidRPr="00845799" w:rsidRDefault="00982916" w:rsidP="00845799">
      <w:pPr>
        <w:spacing w:line="480" w:lineRule="auto"/>
        <w:ind w:firstLine="720"/>
        <w:rPr>
          <w:rFonts w:ascii="Times New Roman" w:hAnsi="Times New Roman" w:cs="Times New Roman"/>
          <w:sz w:val="24"/>
          <w:szCs w:val="24"/>
        </w:rPr>
      </w:pPr>
      <w:r w:rsidRPr="00845799">
        <w:rPr>
          <w:rFonts w:ascii="Times New Roman" w:hAnsi="Times New Roman" w:cs="Times New Roman"/>
          <w:sz w:val="24"/>
          <w:szCs w:val="24"/>
        </w:rPr>
        <w:t>The movie was drawn from the period of the great famine of the 19</w:t>
      </w:r>
      <w:r w:rsidRPr="00845799">
        <w:rPr>
          <w:rFonts w:ascii="Times New Roman" w:hAnsi="Times New Roman" w:cs="Times New Roman"/>
          <w:sz w:val="24"/>
          <w:szCs w:val="24"/>
          <w:vertAlign w:val="superscript"/>
        </w:rPr>
        <w:t>th</w:t>
      </w:r>
      <w:r w:rsidRPr="00845799">
        <w:rPr>
          <w:rFonts w:ascii="Times New Roman" w:hAnsi="Times New Roman" w:cs="Times New Roman"/>
          <w:sz w:val="24"/>
          <w:szCs w:val="24"/>
        </w:rPr>
        <w:t xml:space="preserve"> century. Its title “Black 47”</w:t>
      </w:r>
      <w:r w:rsidR="008E533F" w:rsidRPr="00845799">
        <w:rPr>
          <w:rFonts w:ascii="Times New Roman" w:hAnsi="Times New Roman" w:cs="Times New Roman"/>
          <w:sz w:val="24"/>
          <w:szCs w:val="24"/>
        </w:rPr>
        <w:t xml:space="preserve"> means revenge horror or revenging over something. However, the movie generally illustrates the complete result of seeing famine as something not </w:t>
      </w:r>
      <w:r w:rsidR="00034453" w:rsidRPr="00845799">
        <w:rPr>
          <w:rFonts w:ascii="Times New Roman" w:hAnsi="Times New Roman" w:cs="Times New Roman"/>
          <w:sz w:val="24"/>
          <w:szCs w:val="24"/>
        </w:rPr>
        <w:t>sorrowful tragedy. As</w:t>
      </w:r>
      <w:r w:rsidR="008E533F" w:rsidRPr="00845799">
        <w:rPr>
          <w:rFonts w:ascii="Times New Roman" w:hAnsi="Times New Roman" w:cs="Times New Roman"/>
          <w:sz w:val="24"/>
          <w:szCs w:val="24"/>
        </w:rPr>
        <w:t xml:space="preserve"> a matter of cr</w:t>
      </w:r>
      <w:r w:rsidR="00034453" w:rsidRPr="00845799">
        <w:rPr>
          <w:rFonts w:ascii="Times New Roman" w:hAnsi="Times New Roman" w:cs="Times New Roman"/>
          <w:sz w:val="24"/>
          <w:szCs w:val="24"/>
        </w:rPr>
        <w:t xml:space="preserve">iminal constitutional recklessness in conjunction with colonial rulers who created a low heredity class </w:t>
      </w:r>
      <w:r w:rsidR="008E533F" w:rsidRPr="00845799">
        <w:rPr>
          <w:rFonts w:ascii="Times New Roman" w:hAnsi="Times New Roman" w:cs="Times New Roman"/>
          <w:sz w:val="24"/>
          <w:szCs w:val="24"/>
        </w:rPr>
        <w:t>of</w:t>
      </w:r>
      <w:r w:rsidR="00034453" w:rsidRPr="00845799">
        <w:rPr>
          <w:rFonts w:ascii="Times New Roman" w:hAnsi="Times New Roman" w:cs="Times New Roman"/>
          <w:sz w:val="24"/>
          <w:szCs w:val="24"/>
        </w:rPr>
        <w:t xml:space="preserve"> impoverished </w:t>
      </w:r>
      <w:r w:rsidR="008E533F" w:rsidRPr="00845799">
        <w:rPr>
          <w:rFonts w:ascii="Times New Roman" w:hAnsi="Times New Roman" w:cs="Times New Roman"/>
          <w:sz w:val="24"/>
          <w:szCs w:val="24"/>
        </w:rPr>
        <w:t>t</w:t>
      </w:r>
      <w:r w:rsidR="00034453" w:rsidRPr="00845799">
        <w:rPr>
          <w:rFonts w:ascii="Times New Roman" w:hAnsi="Times New Roman" w:cs="Times New Roman"/>
          <w:sz w:val="24"/>
          <w:szCs w:val="24"/>
        </w:rPr>
        <w:t xml:space="preserve">enant farmers, whose product were exported and </w:t>
      </w:r>
      <w:r w:rsidR="008E533F" w:rsidRPr="00845799">
        <w:rPr>
          <w:rFonts w:ascii="Times New Roman" w:hAnsi="Times New Roman" w:cs="Times New Roman"/>
          <w:sz w:val="24"/>
          <w:szCs w:val="24"/>
        </w:rPr>
        <w:t>were made</w:t>
      </w:r>
      <w:r w:rsidR="00034453" w:rsidRPr="00845799">
        <w:rPr>
          <w:rFonts w:ascii="Times New Roman" w:hAnsi="Times New Roman" w:cs="Times New Roman"/>
          <w:sz w:val="24"/>
          <w:szCs w:val="24"/>
        </w:rPr>
        <w:t xml:space="preserve"> to</w:t>
      </w:r>
      <w:r w:rsidR="008E533F" w:rsidRPr="00845799">
        <w:rPr>
          <w:rFonts w:ascii="Times New Roman" w:hAnsi="Times New Roman" w:cs="Times New Roman"/>
          <w:sz w:val="24"/>
          <w:szCs w:val="24"/>
        </w:rPr>
        <w:t xml:space="preserve"> the dependent for</w:t>
      </w:r>
      <w:r w:rsidR="00034453" w:rsidRPr="00845799">
        <w:rPr>
          <w:rFonts w:ascii="Times New Roman" w:hAnsi="Times New Roman" w:cs="Times New Roman"/>
          <w:sz w:val="24"/>
          <w:szCs w:val="24"/>
        </w:rPr>
        <w:t xml:space="preserve"> subsistence on a single, spoiled </w:t>
      </w:r>
      <w:r w:rsidR="00E3771D" w:rsidRPr="00845799">
        <w:rPr>
          <w:rFonts w:ascii="Times New Roman" w:hAnsi="Times New Roman" w:cs="Times New Roman"/>
          <w:sz w:val="24"/>
          <w:szCs w:val="24"/>
        </w:rPr>
        <w:t xml:space="preserve">and exposed strain </w:t>
      </w:r>
      <w:r w:rsidR="008E533F" w:rsidRPr="00845799">
        <w:rPr>
          <w:rFonts w:ascii="Times New Roman" w:hAnsi="Times New Roman" w:cs="Times New Roman"/>
          <w:sz w:val="24"/>
          <w:szCs w:val="24"/>
        </w:rPr>
        <w:t>f</w:t>
      </w:r>
      <w:r w:rsidR="00E3771D" w:rsidRPr="00845799">
        <w:rPr>
          <w:rFonts w:ascii="Times New Roman" w:hAnsi="Times New Roman" w:cs="Times New Roman"/>
          <w:sz w:val="24"/>
          <w:szCs w:val="24"/>
        </w:rPr>
        <w:t>or</w:t>
      </w:r>
      <w:r w:rsidR="008E533F" w:rsidRPr="00845799">
        <w:rPr>
          <w:rFonts w:ascii="Times New Roman" w:hAnsi="Times New Roman" w:cs="Times New Roman"/>
          <w:sz w:val="24"/>
          <w:szCs w:val="24"/>
        </w:rPr>
        <w:t xml:space="preserve"> potato. </w:t>
      </w:r>
    </w:p>
    <w:p w:rsidR="00E3771D" w:rsidRPr="00845799" w:rsidRDefault="00982916" w:rsidP="00845799">
      <w:pPr>
        <w:spacing w:line="480" w:lineRule="auto"/>
        <w:rPr>
          <w:rFonts w:ascii="Times New Roman" w:hAnsi="Times New Roman" w:cs="Times New Roman"/>
          <w:b/>
          <w:sz w:val="24"/>
          <w:szCs w:val="24"/>
        </w:rPr>
      </w:pPr>
      <w:r w:rsidRPr="00845799">
        <w:rPr>
          <w:rFonts w:ascii="Times New Roman" w:hAnsi="Times New Roman" w:cs="Times New Roman"/>
          <w:b/>
          <w:sz w:val="24"/>
          <w:szCs w:val="24"/>
        </w:rPr>
        <w:t>Film-makers have long steered clear of the Irish famine why?</w:t>
      </w:r>
    </w:p>
    <w:p w:rsidR="00E3771D" w:rsidRPr="00845799" w:rsidRDefault="00982916" w:rsidP="00845799">
      <w:pPr>
        <w:spacing w:line="480" w:lineRule="auto"/>
        <w:ind w:firstLine="720"/>
        <w:rPr>
          <w:rFonts w:ascii="Times New Roman" w:hAnsi="Times New Roman" w:cs="Times New Roman"/>
          <w:sz w:val="24"/>
          <w:szCs w:val="24"/>
        </w:rPr>
      </w:pPr>
      <w:r w:rsidRPr="00845799">
        <w:rPr>
          <w:rFonts w:ascii="Times New Roman" w:hAnsi="Times New Roman" w:cs="Times New Roman"/>
          <w:sz w:val="24"/>
          <w:szCs w:val="24"/>
        </w:rPr>
        <w:t>Lance Daly was the film-</w:t>
      </w:r>
      <w:r w:rsidR="00942B8D" w:rsidRPr="00845799">
        <w:rPr>
          <w:rFonts w:ascii="Times New Roman" w:hAnsi="Times New Roman" w:cs="Times New Roman"/>
          <w:sz w:val="24"/>
          <w:szCs w:val="24"/>
        </w:rPr>
        <w:t>maker;</w:t>
      </w:r>
      <w:r w:rsidRPr="00845799">
        <w:rPr>
          <w:rFonts w:ascii="Times New Roman" w:hAnsi="Times New Roman" w:cs="Times New Roman"/>
          <w:sz w:val="24"/>
          <w:szCs w:val="24"/>
        </w:rPr>
        <w:t xml:space="preserve"> he took </w:t>
      </w:r>
      <w:r w:rsidR="00357C57" w:rsidRPr="00845799">
        <w:rPr>
          <w:rFonts w:ascii="Times New Roman" w:hAnsi="Times New Roman" w:cs="Times New Roman"/>
          <w:sz w:val="24"/>
          <w:szCs w:val="24"/>
        </w:rPr>
        <w:t>it from the period of the great famine</w:t>
      </w:r>
      <w:r w:rsidR="00942B8D" w:rsidRPr="00845799">
        <w:rPr>
          <w:rFonts w:ascii="Times New Roman" w:hAnsi="Times New Roman" w:cs="Times New Roman"/>
          <w:sz w:val="24"/>
          <w:szCs w:val="24"/>
        </w:rPr>
        <w:t xml:space="preserve"> of 1847</w:t>
      </w:r>
      <w:r w:rsidR="00357C57" w:rsidRPr="00845799">
        <w:rPr>
          <w:rFonts w:ascii="Times New Roman" w:hAnsi="Times New Roman" w:cs="Times New Roman"/>
          <w:sz w:val="24"/>
          <w:szCs w:val="24"/>
        </w:rPr>
        <w:t xml:space="preserve"> which was the worst year since</w:t>
      </w:r>
      <w:r w:rsidR="00942B8D" w:rsidRPr="00845799">
        <w:rPr>
          <w:rFonts w:ascii="Times New Roman" w:hAnsi="Times New Roman" w:cs="Times New Roman"/>
          <w:sz w:val="24"/>
          <w:szCs w:val="24"/>
        </w:rPr>
        <w:t xml:space="preserve"> that killed millions of people</w:t>
      </w:r>
      <w:r w:rsidR="00357C57" w:rsidRPr="00845799">
        <w:rPr>
          <w:rFonts w:ascii="Times New Roman" w:hAnsi="Times New Roman" w:cs="Times New Roman"/>
          <w:sz w:val="24"/>
          <w:szCs w:val="24"/>
        </w:rPr>
        <w:t xml:space="preserve"> and thus giving emphasis over it to bring a clear concept on what exactly happened. </w:t>
      </w:r>
    </w:p>
    <w:p w:rsidR="00357C57" w:rsidRPr="00845799" w:rsidRDefault="00982916" w:rsidP="00845799">
      <w:pPr>
        <w:spacing w:line="480" w:lineRule="auto"/>
        <w:rPr>
          <w:rFonts w:ascii="Times New Roman" w:hAnsi="Times New Roman" w:cs="Times New Roman"/>
          <w:b/>
          <w:sz w:val="24"/>
          <w:szCs w:val="24"/>
        </w:rPr>
      </w:pPr>
      <w:r w:rsidRPr="00845799">
        <w:rPr>
          <w:rFonts w:ascii="Times New Roman" w:hAnsi="Times New Roman" w:cs="Times New Roman"/>
          <w:b/>
          <w:sz w:val="24"/>
          <w:szCs w:val="24"/>
        </w:rPr>
        <w:t>In what ways, if any, does the revenge thriller format work for you? Can you think of the comparison?</w:t>
      </w:r>
    </w:p>
    <w:p w:rsidR="00BE4F6F" w:rsidRPr="00845799" w:rsidRDefault="00982916" w:rsidP="00845799">
      <w:pPr>
        <w:spacing w:line="480" w:lineRule="auto"/>
        <w:ind w:firstLine="720"/>
        <w:rPr>
          <w:rFonts w:ascii="Times New Roman" w:hAnsi="Times New Roman" w:cs="Times New Roman"/>
          <w:sz w:val="24"/>
          <w:szCs w:val="24"/>
        </w:rPr>
      </w:pPr>
      <w:r w:rsidRPr="00845799">
        <w:rPr>
          <w:rFonts w:ascii="Times New Roman" w:hAnsi="Times New Roman" w:cs="Times New Roman"/>
          <w:sz w:val="24"/>
          <w:szCs w:val="24"/>
        </w:rPr>
        <w:t>The format used to set the movie looks fantastic on its appearance and display. I find it very important and applicable in real life situation. The film-maker used news footage into a glitch, distorted montage and included conditions of epidemics by demonstrating famine. The movie had an introduction of the characters and their role which gives a clear impression of events that took place during movie play.</w:t>
      </w:r>
    </w:p>
    <w:p w:rsidR="00142495" w:rsidRPr="00845799" w:rsidRDefault="00982916" w:rsidP="00845799">
      <w:pPr>
        <w:spacing w:line="480" w:lineRule="auto"/>
        <w:rPr>
          <w:rFonts w:ascii="Times New Roman" w:hAnsi="Times New Roman" w:cs="Times New Roman"/>
          <w:b/>
          <w:sz w:val="24"/>
          <w:szCs w:val="24"/>
        </w:rPr>
      </w:pPr>
      <w:r w:rsidRPr="00845799">
        <w:rPr>
          <w:rFonts w:ascii="Times New Roman" w:hAnsi="Times New Roman" w:cs="Times New Roman"/>
          <w:b/>
          <w:sz w:val="24"/>
          <w:szCs w:val="24"/>
        </w:rPr>
        <w:t xml:space="preserve">In what general ways was the film historically accurate/inaccurate? </w:t>
      </w:r>
      <w:r w:rsidR="00E57E2F" w:rsidRPr="00845799">
        <w:rPr>
          <w:rFonts w:ascii="Times New Roman" w:hAnsi="Times New Roman" w:cs="Times New Roman"/>
          <w:b/>
          <w:sz w:val="24"/>
          <w:szCs w:val="24"/>
        </w:rPr>
        <w:t xml:space="preserve"> </w:t>
      </w:r>
    </w:p>
    <w:p w:rsidR="00142495" w:rsidRPr="00845799" w:rsidRDefault="00982916" w:rsidP="00845799">
      <w:pPr>
        <w:spacing w:line="480" w:lineRule="auto"/>
        <w:ind w:firstLine="720"/>
        <w:rPr>
          <w:rFonts w:ascii="Times New Roman" w:hAnsi="Times New Roman" w:cs="Times New Roman"/>
          <w:sz w:val="24"/>
          <w:szCs w:val="24"/>
        </w:rPr>
      </w:pPr>
      <w:r w:rsidRPr="00845799">
        <w:rPr>
          <w:rFonts w:ascii="Times New Roman" w:hAnsi="Times New Roman" w:cs="Times New Roman"/>
          <w:sz w:val="24"/>
          <w:szCs w:val="24"/>
        </w:rPr>
        <w:lastRenderedPageBreak/>
        <w:t xml:space="preserve">The movie was set in 1847 as referenced by its title "Black 47" which are many years ago. Also, it has appropriate and impressive sections with genre thrills that </w:t>
      </w:r>
      <w:r w:rsidR="006E1FB1" w:rsidRPr="00845799">
        <w:rPr>
          <w:rFonts w:ascii="Times New Roman" w:hAnsi="Times New Roman" w:cs="Times New Roman"/>
          <w:sz w:val="24"/>
          <w:szCs w:val="24"/>
        </w:rPr>
        <w:t>make</w:t>
      </w:r>
      <w:r w:rsidRPr="00845799">
        <w:rPr>
          <w:rFonts w:ascii="Times New Roman" w:hAnsi="Times New Roman" w:cs="Times New Roman"/>
          <w:sz w:val="24"/>
          <w:szCs w:val="24"/>
        </w:rPr>
        <w:t xml:space="preserve"> it powerful searing historical perspective and drama.</w:t>
      </w:r>
    </w:p>
    <w:p w:rsidR="00575C51" w:rsidRPr="00845799" w:rsidRDefault="00982916" w:rsidP="00845799">
      <w:pPr>
        <w:spacing w:line="480" w:lineRule="auto"/>
        <w:rPr>
          <w:rFonts w:ascii="Times New Roman" w:hAnsi="Times New Roman" w:cs="Times New Roman"/>
          <w:b/>
          <w:sz w:val="24"/>
          <w:szCs w:val="24"/>
        </w:rPr>
      </w:pPr>
      <w:r w:rsidRPr="00845799">
        <w:rPr>
          <w:rFonts w:ascii="Times New Roman" w:hAnsi="Times New Roman" w:cs="Times New Roman"/>
          <w:b/>
          <w:sz w:val="24"/>
          <w:szCs w:val="24"/>
        </w:rPr>
        <w:t>Was Lord Kilmichael a</w:t>
      </w:r>
      <w:r w:rsidR="006E1FB1" w:rsidRPr="00845799">
        <w:rPr>
          <w:rFonts w:ascii="Times New Roman" w:hAnsi="Times New Roman" w:cs="Times New Roman"/>
          <w:b/>
          <w:sz w:val="24"/>
          <w:szCs w:val="24"/>
        </w:rPr>
        <w:t xml:space="preserve"> </w:t>
      </w:r>
      <w:r w:rsidRPr="00845799">
        <w:rPr>
          <w:rFonts w:ascii="Times New Roman" w:hAnsi="Times New Roman" w:cs="Times New Roman"/>
          <w:b/>
          <w:sz w:val="24"/>
          <w:szCs w:val="24"/>
        </w:rPr>
        <w:t>real historical figure? Did characters</w:t>
      </w:r>
      <w:r w:rsidR="006E1FB1" w:rsidRPr="00845799">
        <w:rPr>
          <w:rFonts w:ascii="Times New Roman" w:hAnsi="Times New Roman" w:cs="Times New Roman"/>
          <w:b/>
          <w:sz w:val="24"/>
          <w:szCs w:val="24"/>
        </w:rPr>
        <w:t xml:space="preserve"> in authority</w:t>
      </w:r>
      <w:r w:rsidRPr="00845799">
        <w:rPr>
          <w:rFonts w:ascii="Times New Roman" w:hAnsi="Times New Roman" w:cs="Times New Roman"/>
          <w:b/>
          <w:sz w:val="24"/>
          <w:szCs w:val="24"/>
        </w:rPr>
        <w:t xml:space="preserve"> make his comments </w:t>
      </w:r>
      <w:r w:rsidR="006E1FB1" w:rsidRPr="00845799">
        <w:rPr>
          <w:rFonts w:ascii="Times New Roman" w:hAnsi="Times New Roman" w:cs="Times New Roman"/>
          <w:b/>
          <w:sz w:val="24"/>
          <w:szCs w:val="24"/>
        </w:rPr>
        <w:t>at that time</w:t>
      </w:r>
      <w:r w:rsidRPr="00845799">
        <w:rPr>
          <w:rFonts w:ascii="Times New Roman" w:hAnsi="Times New Roman" w:cs="Times New Roman"/>
          <w:b/>
          <w:sz w:val="24"/>
          <w:szCs w:val="24"/>
        </w:rPr>
        <w:t>?</w:t>
      </w:r>
    </w:p>
    <w:p w:rsidR="006E1FB1" w:rsidRPr="00845799" w:rsidRDefault="00982916" w:rsidP="00845799">
      <w:pPr>
        <w:spacing w:line="480" w:lineRule="auto"/>
        <w:ind w:firstLine="720"/>
        <w:rPr>
          <w:rFonts w:ascii="Times New Roman" w:hAnsi="Times New Roman" w:cs="Times New Roman"/>
          <w:sz w:val="24"/>
          <w:szCs w:val="24"/>
        </w:rPr>
      </w:pPr>
      <w:r w:rsidRPr="00845799">
        <w:rPr>
          <w:rFonts w:ascii="Times New Roman" w:hAnsi="Times New Roman" w:cs="Times New Roman"/>
          <w:sz w:val="24"/>
          <w:szCs w:val="24"/>
        </w:rPr>
        <w:t>In my perspective I can say that he was a real historian</w:t>
      </w:r>
      <w:r w:rsidR="00BE18CC" w:rsidRPr="00845799">
        <w:rPr>
          <w:rFonts w:ascii="Times New Roman" w:hAnsi="Times New Roman" w:cs="Times New Roman"/>
          <w:sz w:val="24"/>
          <w:szCs w:val="24"/>
        </w:rPr>
        <w:t xml:space="preserve"> because he demonstrated an excellent sociopathic duffer as the colonially minded English landowner with his own rules and ways of operation. However, his comments </w:t>
      </w:r>
      <w:r w:rsidR="00845799" w:rsidRPr="00845799">
        <w:rPr>
          <w:rFonts w:ascii="Times New Roman" w:hAnsi="Times New Roman" w:cs="Times New Roman"/>
          <w:sz w:val="24"/>
          <w:szCs w:val="24"/>
        </w:rPr>
        <w:t>were supported by the figures because where the movie was set Irish was the dominant language. Therefore, he addressed it to be used and also the adoption of the culture he wanted.</w:t>
      </w:r>
    </w:p>
    <w:p w:rsidR="00BE18CC" w:rsidRPr="00845799" w:rsidRDefault="00982916" w:rsidP="00845799">
      <w:pPr>
        <w:spacing w:line="480" w:lineRule="auto"/>
        <w:rPr>
          <w:rFonts w:ascii="Times New Roman" w:hAnsi="Times New Roman" w:cs="Times New Roman"/>
          <w:b/>
          <w:sz w:val="24"/>
          <w:szCs w:val="24"/>
        </w:rPr>
      </w:pPr>
      <w:r w:rsidRPr="00845799">
        <w:rPr>
          <w:rFonts w:ascii="Times New Roman" w:hAnsi="Times New Roman" w:cs="Times New Roman"/>
          <w:b/>
          <w:sz w:val="24"/>
          <w:szCs w:val="24"/>
        </w:rPr>
        <w:t>Do you think that the move was to simplicity in portraying the British as villains and Irish as innocent?</w:t>
      </w:r>
    </w:p>
    <w:p w:rsidR="00BE18CC" w:rsidRPr="00845799" w:rsidRDefault="00982916" w:rsidP="00845799">
      <w:pPr>
        <w:spacing w:line="480" w:lineRule="auto"/>
        <w:ind w:firstLine="720"/>
        <w:rPr>
          <w:rFonts w:ascii="Times New Roman" w:hAnsi="Times New Roman" w:cs="Times New Roman"/>
          <w:sz w:val="24"/>
          <w:szCs w:val="24"/>
        </w:rPr>
      </w:pPr>
      <w:r w:rsidRPr="00845799">
        <w:rPr>
          <w:rFonts w:ascii="Times New Roman" w:hAnsi="Times New Roman" w:cs="Times New Roman"/>
          <w:sz w:val="24"/>
          <w:szCs w:val="24"/>
        </w:rPr>
        <w:t>Yes, with the influence of Lord Kilmichael, he dismissed the rebuttal of Britain's who never wanted Irish to be used as a European language.</w:t>
      </w:r>
    </w:p>
    <w:sectPr w:rsidR="00BE18CC" w:rsidRPr="00845799" w:rsidSect="00841D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69F2" w:rsidRDefault="003F69F2">
      <w:pPr>
        <w:spacing w:after="0" w:line="240" w:lineRule="auto"/>
      </w:pPr>
      <w:r>
        <w:separator/>
      </w:r>
    </w:p>
  </w:endnote>
  <w:endnote w:type="continuationSeparator" w:id="0">
    <w:p w:rsidR="003F69F2" w:rsidRDefault="003F6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69F2" w:rsidRDefault="003F69F2">
      <w:pPr>
        <w:spacing w:after="0" w:line="240" w:lineRule="auto"/>
      </w:pPr>
      <w:r>
        <w:separator/>
      </w:r>
    </w:p>
  </w:footnote>
  <w:footnote w:type="continuationSeparator" w:id="0">
    <w:p w:rsidR="003F69F2" w:rsidRDefault="003F69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58" w:rsidRPr="00841D58" w:rsidRDefault="00982916" w:rsidP="00841D58">
    <w:pPr>
      <w:pStyle w:val="Header"/>
    </w:pPr>
    <w:r w:rsidRPr="00841D58">
      <w:t>Movie Questions</w:t>
    </w:r>
  </w:p>
  <w:p w:rsidR="00841D58" w:rsidRDefault="00841D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D58" w:rsidRPr="00841D58" w:rsidRDefault="00982916" w:rsidP="00841D58">
    <w:pPr>
      <w:pStyle w:val="Header"/>
    </w:pPr>
    <w:r>
      <w:t xml:space="preserve">Running head: </w:t>
    </w:r>
    <w:r w:rsidRPr="00841D58">
      <w:t>Movie Questions.</w:t>
    </w:r>
  </w:p>
  <w:p w:rsidR="00841D58" w:rsidRDefault="00841D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495"/>
    <w:rsid w:val="00034453"/>
    <w:rsid w:val="00035B6C"/>
    <w:rsid w:val="00142495"/>
    <w:rsid w:val="00210C49"/>
    <w:rsid w:val="00357C57"/>
    <w:rsid w:val="003F69F2"/>
    <w:rsid w:val="00575C51"/>
    <w:rsid w:val="00613418"/>
    <w:rsid w:val="006E1FB1"/>
    <w:rsid w:val="007D443C"/>
    <w:rsid w:val="00841D58"/>
    <w:rsid w:val="00845799"/>
    <w:rsid w:val="008E533F"/>
    <w:rsid w:val="00942B8D"/>
    <w:rsid w:val="00982916"/>
    <w:rsid w:val="00AA3A42"/>
    <w:rsid w:val="00BE18CC"/>
    <w:rsid w:val="00BE4F6F"/>
    <w:rsid w:val="00E3771D"/>
    <w:rsid w:val="00E57E2F"/>
    <w:rsid w:val="00F14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9E8E54-DD80-4B8E-B623-A1C60858B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D58"/>
  </w:style>
  <w:style w:type="paragraph" w:styleId="Footer">
    <w:name w:val="footer"/>
    <w:basedOn w:val="Normal"/>
    <w:link w:val="FooterChar"/>
    <w:uiPriority w:val="99"/>
    <w:unhideWhenUsed/>
    <w:rsid w:val="00841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2019-05-13T13:48:00Z</dcterms:created>
  <dcterms:modified xsi:type="dcterms:W3CDTF">2019-05-13T13:48:00Z</dcterms:modified>
</cp:coreProperties>
</file>